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CFB" w:rsidRPr="00134672" w:rsidRDefault="00076087">
      <w:pPr>
        <w:rPr>
          <w:u w:val="single"/>
        </w:rPr>
      </w:pPr>
      <w:proofErr w:type="spellStart"/>
      <w:r w:rsidRPr="00134672">
        <w:rPr>
          <w:u w:val="single"/>
        </w:rPr>
        <w:t>Gamex</w:t>
      </w:r>
      <w:proofErr w:type="spellEnd"/>
      <w:r w:rsidRPr="00134672">
        <w:rPr>
          <w:u w:val="single"/>
        </w:rPr>
        <w:t xml:space="preserve"> 2018: LARP Schedule</w:t>
      </w:r>
    </w:p>
    <w:p w:rsidR="00076087" w:rsidRDefault="000760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8"/>
        <w:gridCol w:w="2452"/>
        <w:gridCol w:w="2300"/>
        <w:gridCol w:w="2300"/>
      </w:tblGrid>
      <w:tr w:rsidR="00076087" w:rsidTr="00076087">
        <w:tc>
          <w:tcPr>
            <w:tcW w:w="2298" w:type="dxa"/>
          </w:tcPr>
          <w:p w:rsidR="00076087" w:rsidRDefault="00076087"/>
        </w:tc>
        <w:tc>
          <w:tcPr>
            <w:tcW w:w="2452" w:type="dxa"/>
          </w:tcPr>
          <w:p w:rsidR="00076087" w:rsidRDefault="00076087">
            <w:r>
              <w:t>Friday</w:t>
            </w:r>
          </w:p>
        </w:tc>
        <w:tc>
          <w:tcPr>
            <w:tcW w:w="2300" w:type="dxa"/>
          </w:tcPr>
          <w:p w:rsidR="00076087" w:rsidRDefault="00076087">
            <w:r>
              <w:t>Saturday</w:t>
            </w:r>
          </w:p>
        </w:tc>
        <w:tc>
          <w:tcPr>
            <w:tcW w:w="2300" w:type="dxa"/>
          </w:tcPr>
          <w:p w:rsidR="00076087" w:rsidRDefault="00076087">
            <w:r>
              <w:t>Sunday</w:t>
            </w:r>
          </w:p>
        </w:tc>
      </w:tr>
      <w:tr w:rsidR="00076087" w:rsidTr="00076087">
        <w:tc>
          <w:tcPr>
            <w:tcW w:w="2298" w:type="dxa"/>
          </w:tcPr>
          <w:p w:rsidR="00076087" w:rsidRDefault="00076087">
            <w:r>
              <w:t>2pm-6pm (Bel Air)</w:t>
            </w:r>
          </w:p>
        </w:tc>
        <w:tc>
          <w:tcPr>
            <w:tcW w:w="2452" w:type="dxa"/>
          </w:tcPr>
          <w:p w:rsidR="00076087" w:rsidRDefault="00076087">
            <w:r>
              <w:t>---</w:t>
            </w:r>
          </w:p>
        </w:tc>
        <w:tc>
          <w:tcPr>
            <w:tcW w:w="2300" w:type="dxa"/>
          </w:tcPr>
          <w:p w:rsidR="00076087" w:rsidRDefault="00076087">
            <w:proofErr w:type="spellStart"/>
            <w:r w:rsidRPr="00076087">
              <w:rPr>
                <w:b/>
              </w:rPr>
              <w:t>Ragnarok</w:t>
            </w:r>
            <w:proofErr w:type="spellEnd"/>
            <w:r w:rsidRPr="00076087">
              <w:rPr>
                <w:b/>
              </w:rPr>
              <w:t xml:space="preserve"> and Roll</w:t>
            </w:r>
            <w:r>
              <w:t>- Department Showcase</w:t>
            </w:r>
          </w:p>
        </w:tc>
        <w:tc>
          <w:tcPr>
            <w:tcW w:w="2300" w:type="dxa"/>
          </w:tcPr>
          <w:p w:rsidR="00076087" w:rsidRDefault="00076087">
            <w:r w:rsidRPr="00076087">
              <w:rPr>
                <w:b/>
              </w:rPr>
              <w:t>Starship Valkyrie</w:t>
            </w:r>
            <w:r>
              <w:t>- Christian Brown</w:t>
            </w:r>
          </w:p>
        </w:tc>
      </w:tr>
      <w:tr w:rsidR="00076087" w:rsidTr="00076087">
        <w:tc>
          <w:tcPr>
            <w:tcW w:w="2298" w:type="dxa"/>
          </w:tcPr>
          <w:p w:rsidR="00076087" w:rsidRDefault="00076087" w:rsidP="00076087">
            <w:r>
              <w:t>8pm-Midnight (3103)</w:t>
            </w:r>
          </w:p>
        </w:tc>
        <w:tc>
          <w:tcPr>
            <w:tcW w:w="2452" w:type="dxa"/>
          </w:tcPr>
          <w:p w:rsidR="00076087" w:rsidRDefault="00076087" w:rsidP="00076087">
            <w:r w:rsidRPr="00076087">
              <w:rPr>
                <w:b/>
              </w:rPr>
              <w:t xml:space="preserve">The </w:t>
            </w:r>
            <w:proofErr w:type="spellStart"/>
            <w:r w:rsidRPr="00076087">
              <w:rPr>
                <w:b/>
              </w:rPr>
              <w:t>Drinklings</w:t>
            </w:r>
            <w:proofErr w:type="spellEnd"/>
            <w:r>
              <w:t xml:space="preserve"> (BAR)- Ross Cheung</w:t>
            </w:r>
          </w:p>
        </w:tc>
        <w:tc>
          <w:tcPr>
            <w:tcW w:w="2300" w:type="dxa"/>
          </w:tcPr>
          <w:p w:rsidR="00076087" w:rsidRPr="00076087" w:rsidRDefault="00076087" w:rsidP="00076087">
            <w:pPr>
              <w:rPr>
                <w:b/>
              </w:rPr>
            </w:pPr>
            <w:r w:rsidRPr="00076087">
              <w:rPr>
                <w:b/>
              </w:rPr>
              <w:t>Graduate School</w:t>
            </w:r>
          </w:p>
        </w:tc>
        <w:tc>
          <w:tcPr>
            <w:tcW w:w="2300" w:type="dxa"/>
          </w:tcPr>
          <w:p w:rsidR="00076087" w:rsidRDefault="00076087" w:rsidP="00076087">
            <w:r w:rsidRPr="00076087">
              <w:rPr>
                <w:b/>
              </w:rPr>
              <w:t>The Canary Club</w:t>
            </w:r>
            <w:r>
              <w:t>- Kevin Pearl</w:t>
            </w:r>
          </w:p>
        </w:tc>
      </w:tr>
      <w:tr w:rsidR="00076087" w:rsidTr="00076087">
        <w:tc>
          <w:tcPr>
            <w:tcW w:w="2298" w:type="dxa"/>
          </w:tcPr>
          <w:p w:rsidR="00076087" w:rsidRDefault="00076087" w:rsidP="00076087">
            <w:r>
              <w:t>8pm-Midnight (3104)</w:t>
            </w:r>
          </w:p>
        </w:tc>
        <w:tc>
          <w:tcPr>
            <w:tcW w:w="2452" w:type="dxa"/>
          </w:tcPr>
          <w:p w:rsidR="00076087" w:rsidRDefault="00076087" w:rsidP="00076087">
            <w:r>
              <w:t>---</w:t>
            </w:r>
          </w:p>
        </w:tc>
        <w:tc>
          <w:tcPr>
            <w:tcW w:w="2300" w:type="dxa"/>
          </w:tcPr>
          <w:p w:rsidR="00076087" w:rsidRDefault="00076087" w:rsidP="00076087">
            <w:r w:rsidRPr="00076087">
              <w:rPr>
                <w:b/>
              </w:rPr>
              <w:t>The Gate of Light and Shadow</w:t>
            </w:r>
            <w:r>
              <w:t xml:space="preserve">- Joe </w:t>
            </w:r>
            <w:proofErr w:type="spellStart"/>
            <w:r>
              <w:t>Landolph</w:t>
            </w:r>
            <w:proofErr w:type="spellEnd"/>
          </w:p>
        </w:tc>
        <w:tc>
          <w:tcPr>
            <w:tcW w:w="2300" w:type="dxa"/>
          </w:tcPr>
          <w:p w:rsidR="00076087" w:rsidRDefault="00076087" w:rsidP="00076087">
            <w:r w:rsidRPr="00076087">
              <w:rPr>
                <w:b/>
              </w:rPr>
              <w:t>The Expanse: Typhoon’s Legions</w:t>
            </w:r>
            <w:r>
              <w:t xml:space="preserve">- </w:t>
            </w:r>
            <w:proofErr w:type="spellStart"/>
            <w:r>
              <w:t>Nicco</w:t>
            </w:r>
            <w:proofErr w:type="spellEnd"/>
            <w:r>
              <w:t xml:space="preserve"> </w:t>
            </w:r>
            <w:proofErr w:type="spellStart"/>
            <w:r>
              <w:t>Wargon</w:t>
            </w:r>
            <w:proofErr w:type="spellEnd"/>
          </w:p>
        </w:tc>
        <w:bookmarkStart w:id="0" w:name="_GoBack"/>
        <w:bookmarkEnd w:id="0"/>
      </w:tr>
    </w:tbl>
    <w:p w:rsidR="00076087" w:rsidRDefault="00076087"/>
    <w:sectPr w:rsidR="00076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087"/>
    <w:rsid w:val="00076087"/>
    <w:rsid w:val="00124E49"/>
    <w:rsid w:val="00134672"/>
    <w:rsid w:val="002E0A11"/>
    <w:rsid w:val="004B78DF"/>
    <w:rsid w:val="00865968"/>
    <w:rsid w:val="00A654D5"/>
    <w:rsid w:val="00D42CFB"/>
    <w:rsid w:val="00E64339"/>
    <w:rsid w:val="00E8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07FFE"/>
  <w15:chartTrackingRefBased/>
  <w15:docId w15:val="{FF09F74D-27D5-4159-B03D-5470F6E58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0A11"/>
    <w:pPr>
      <w:keepNext/>
      <w:keepLines/>
      <w:spacing w:before="240" w:after="0"/>
      <w:outlineLvl w:val="0"/>
    </w:pPr>
    <w:rPr>
      <w:rFonts w:eastAsiaTheme="majorEastAsia"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0A11"/>
    <w:rPr>
      <w:rFonts w:eastAsiaTheme="majorEastAsia" w:cstheme="majorBidi"/>
      <w:szCs w:val="32"/>
    </w:rPr>
  </w:style>
  <w:style w:type="table" w:styleId="TableGrid">
    <w:name w:val="Table Grid"/>
    <w:basedOn w:val="TableNormal"/>
    <w:uiPriority w:val="39"/>
    <w:rsid w:val="00076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Leederman</dc:creator>
  <cp:keywords/>
  <dc:description/>
  <cp:lastModifiedBy>Tara Leederman</cp:lastModifiedBy>
  <cp:revision>2</cp:revision>
  <dcterms:created xsi:type="dcterms:W3CDTF">2018-05-20T09:13:00Z</dcterms:created>
  <dcterms:modified xsi:type="dcterms:W3CDTF">2018-05-20T09:22:00Z</dcterms:modified>
</cp:coreProperties>
</file>